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E418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AE4188" w:rsidRDefault="00AE4188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AE4188" w:rsidRDefault="00AE4188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E4188" w:rsidRDefault="00AE4188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E4188" w:rsidRPr="00907193" w:rsidRDefault="00AE4188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188" w:rsidRPr="00907193" w:rsidRDefault="00AE4188" w:rsidP="00AE418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30A50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E418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81C9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C9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81C9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81C9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21432815123286, цвет белый, зеленый, идентификационный номер (VIN) XTY529222C0002564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4188" w:rsidRPr="001837F1" w:rsidRDefault="00AE4188" w:rsidP="00AE41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145CA"/>
    <w:rsid w:val="00327CB6"/>
    <w:rsid w:val="00330A50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95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E4188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E95D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2025-10-13T11:03:00Z</dcterms:modified>
</cp:coreProperties>
</file>